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F" w:rsidRDefault="00AE441F" w:rsidP="00AE441F">
      <w:pPr>
        <w:ind w:firstLineChars="1800" w:firstLine="3780"/>
      </w:pPr>
    </w:p>
    <w:p w:rsidR="00AD20CB" w:rsidRDefault="00841602" w:rsidP="00AD20CB">
      <w:r>
        <w:rPr>
          <w:rFonts w:hint="eastAsia"/>
        </w:rPr>
        <w:t>様式</w:t>
      </w:r>
      <w:r w:rsidR="00AD20CB">
        <w:rPr>
          <w:rFonts w:hint="eastAsia"/>
        </w:rPr>
        <w:t>第</w:t>
      </w:r>
      <w:r w:rsidR="007E4459">
        <w:rPr>
          <w:rFonts w:hint="eastAsia"/>
        </w:rPr>
        <w:t>７</w:t>
      </w:r>
      <w:r w:rsidR="00AD20CB">
        <w:rPr>
          <w:rFonts w:hint="eastAsia"/>
        </w:rPr>
        <w:t>号</w:t>
      </w:r>
      <w:r w:rsidR="000F1D3C">
        <w:rPr>
          <w:rFonts w:hint="eastAsia"/>
        </w:rPr>
        <w:t>（第１</w:t>
      </w:r>
      <w:r>
        <w:rPr>
          <w:rFonts w:hint="eastAsia"/>
        </w:rPr>
        <w:t>５</w:t>
      </w:r>
      <w:r w:rsidR="00301E1B">
        <w:rPr>
          <w:rFonts w:hint="eastAsia"/>
        </w:rPr>
        <w:t>条関係）</w:t>
      </w:r>
    </w:p>
    <w:p w:rsidR="00252743" w:rsidRPr="003F74FC" w:rsidRDefault="00252743" w:rsidP="00AD20CB">
      <w:r>
        <w:rPr>
          <w:rFonts w:hint="eastAsia"/>
        </w:rPr>
        <w:t xml:space="preserve">　　　　　　　　　　　　　　</w:t>
      </w:r>
      <w:r w:rsidRPr="003F74FC">
        <w:rPr>
          <w:rFonts w:hint="eastAsia"/>
          <w:spacing w:val="42"/>
          <w:kern w:val="0"/>
          <w:fitText w:val="1680" w:id="-1949546752"/>
        </w:rPr>
        <w:t>急速充電設</w:t>
      </w:r>
      <w:r w:rsidRPr="003F74FC">
        <w:rPr>
          <w:rFonts w:hint="eastAsia"/>
          <w:kern w:val="0"/>
          <w:fitText w:val="1680" w:id="-1949546752"/>
        </w:rPr>
        <w:t>備</w:t>
      </w:r>
    </w:p>
    <w:p w:rsidR="00AD20CB" w:rsidRDefault="00AD20CB" w:rsidP="00AD20C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44450</wp:posOffset>
                </wp:positionV>
                <wp:extent cx="1238250" cy="671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F5" w:rsidRDefault="002C6EF5" w:rsidP="00AD20CB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 w:rsidRPr="002C6EF5">
                              <w:rPr>
                                <w:rFonts w:hint="eastAsia"/>
                                <w:spacing w:val="140"/>
                                <w:kern w:val="0"/>
                                <w:fitText w:val="1680" w:id="851725058"/>
                              </w:rPr>
                              <w:t>変電設</w:t>
                            </w:r>
                            <w:r w:rsidRPr="002C6EF5">
                              <w:rPr>
                                <w:rFonts w:hint="eastAsia"/>
                                <w:kern w:val="0"/>
                                <w:fitText w:val="1680" w:id="851725058"/>
                              </w:rPr>
                              <w:t>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 w:rsidRPr="00AD20CB">
                              <w:rPr>
                                <w:rFonts w:hint="eastAsia"/>
                                <w:spacing w:val="140"/>
                                <w:kern w:val="0"/>
                                <w:fitText w:val="1680" w:id="-1583614208"/>
                              </w:rPr>
                              <w:t>発電設</w:t>
                            </w:r>
                            <w:r w:rsidRPr="00AD20CB">
                              <w:rPr>
                                <w:rFonts w:hint="eastAsia"/>
                                <w:kern w:val="0"/>
                                <w:fitText w:val="1680" w:id="-1583614208"/>
                              </w:rPr>
                              <w:t>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 w:rsidRPr="002C6EF5">
                              <w:rPr>
                                <w:rFonts w:hint="eastAsia"/>
                                <w:spacing w:val="79"/>
                                <w:kern w:val="0"/>
                                <w:fitText w:val="1680" w:id="-1583614206"/>
                              </w:rPr>
                              <w:t>蓄電池設</w:t>
                            </w:r>
                            <w:r w:rsidRPr="002C6EF5">
                              <w:rPr>
                                <w:rFonts w:hint="eastAsia"/>
                                <w:kern w:val="0"/>
                                <w:fitText w:val="1680" w:id="-1583614206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7pt;margin-top:3.5pt;width:97.5pt;height: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" stroked="f">
                <v:textbox inset="5.85pt,.7pt,5.85pt,.7pt">
                  <w:txbxContent>
                    <w:p w:rsidR="002C6EF5" w:rsidRDefault="002C6EF5" w:rsidP="00AD20CB">
                      <w:pPr>
                        <w:spacing w:line="240" w:lineRule="exact"/>
                        <w:rPr>
                          <w:kern w:val="0"/>
                        </w:rPr>
                      </w:pPr>
                      <w:r w:rsidRPr="002C6EF5">
                        <w:rPr>
                          <w:rFonts w:hint="eastAsia"/>
                          <w:spacing w:val="140"/>
                          <w:kern w:val="0"/>
                          <w:fitText w:val="1680" w:id="851725058"/>
                        </w:rPr>
                        <w:t>変電設</w:t>
                      </w:r>
                      <w:r w:rsidRPr="002C6EF5">
                        <w:rPr>
                          <w:rFonts w:hint="eastAsia"/>
                          <w:kern w:val="0"/>
                          <w:fitText w:val="1680" w:id="851725058"/>
                        </w:rPr>
                        <w:t>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燃料電池発電設備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 w:rsidRPr="00AD20CB">
                        <w:rPr>
                          <w:rFonts w:hint="eastAsia"/>
                          <w:spacing w:val="140"/>
                          <w:kern w:val="0"/>
                          <w:fitText w:val="1680" w:id="-1583614208"/>
                        </w:rPr>
                        <w:t>発電設</w:t>
                      </w:r>
                      <w:r w:rsidRPr="00AD20CB">
                        <w:rPr>
                          <w:rFonts w:hint="eastAsia"/>
                          <w:kern w:val="0"/>
                          <w:fitText w:val="1680" w:id="-1583614208"/>
                        </w:rPr>
                        <w:t>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 w:rsidRPr="002C6EF5">
                        <w:rPr>
                          <w:rFonts w:hint="eastAsia"/>
                          <w:spacing w:val="79"/>
                          <w:kern w:val="0"/>
                          <w:fitText w:val="1680" w:id="-1583614206"/>
                        </w:rPr>
                        <w:t>蓄電池設</w:t>
                      </w:r>
                      <w:r w:rsidRPr="002C6EF5">
                        <w:rPr>
                          <w:rFonts w:hint="eastAsia"/>
                          <w:kern w:val="0"/>
                          <w:fitText w:val="1680" w:id="-1583614206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　　　　　　　　　　　</w:t>
      </w:r>
    </w:p>
    <w:p w:rsidR="00AD20CB" w:rsidRDefault="00AD20CB" w:rsidP="00AD20CB">
      <w:pPr>
        <w:snapToGrid w:val="0"/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62230</wp:posOffset>
                </wp:positionV>
                <wp:extent cx="913130" cy="316865"/>
                <wp:effectExtent l="0" t="0" r="381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0CB" w:rsidRDefault="00AD20CB" w:rsidP="00AD20CB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2.05pt;margin-top:4.9pt;width:71.9pt;height:2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" stroked="f">
                <v:textbox inset="5.85pt,.7pt,5.85pt,.7pt">
                  <w:txbxContent>
                    <w:p w:rsidR="00AD20CB" w:rsidRDefault="00AD20CB" w:rsidP="00AD20CB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AD20CB" w:rsidRDefault="00AD20CB" w:rsidP="00AD20CB">
      <w:pPr>
        <w:snapToGrid w:val="0"/>
        <w:ind w:firstLineChars="1200" w:firstLine="2520"/>
      </w:pPr>
    </w:p>
    <w:p w:rsidR="00AD20CB" w:rsidRDefault="00AD20CB" w:rsidP="00AD20CB">
      <w:pPr>
        <w:snapToGrid w:val="0"/>
        <w:ind w:firstLineChars="1200" w:firstLine="2520"/>
      </w:pPr>
    </w:p>
    <w:p w:rsidR="00AD20CB" w:rsidRDefault="00AD20CB" w:rsidP="00AD20CB">
      <w:pPr>
        <w:snapToGrid w:val="0"/>
        <w:ind w:firstLineChars="1200" w:firstLine="2520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60"/>
        <w:gridCol w:w="208"/>
        <w:gridCol w:w="512"/>
        <w:gridCol w:w="176"/>
        <w:gridCol w:w="181"/>
        <w:gridCol w:w="543"/>
        <w:gridCol w:w="1448"/>
        <w:gridCol w:w="623"/>
        <w:gridCol w:w="330"/>
        <w:gridCol w:w="314"/>
        <w:gridCol w:w="362"/>
        <w:gridCol w:w="665"/>
        <w:gridCol w:w="240"/>
        <w:gridCol w:w="1448"/>
        <w:gridCol w:w="993"/>
      </w:tblGrid>
      <w:tr w:rsidR="00AD20CB" w:rsidTr="00AD20CB">
        <w:tc>
          <w:tcPr>
            <w:tcW w:w="8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 w:rsidP="00AD20C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D20CB" w:rsidRDefault="00AD20CB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D20CB" w:rsidRDefault="00AD20CB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AD20CB" w:rsidRDefault="00AD20CB" w:rsidP="00AD20CB">
            <w:pPr>
              <w:wordWrap w:val="0"/>
              <w:jc w:val="right"/>
            </w:pPr>
            <w:r>
              <w:rPr>
                <w:rFonts w:hint="eastAsia"/>
              </w:rPr>
              <w:t xml:space="preserve">　　届出者　　　　　　　　　　　　　　　　　　　　　</w:t>
            </w:r>
          </w:p>
          <w:p w:rsidR="00AD20CB" w:rsidRDefault="00AD20CB">
            <w:pPr>
              <w:jc w:val="right"/>
            </w:pPr>
            <w:r>
              <w:rPr>
                <w:rFonts w:hint="eastAsia"/>
              </w:rPr>
              <w:t>住所　　　　　　　　　　　（電話　　　　　番）</w:t>
            </w:r>
          </w:p>
          <w:p w:rsidR="00AD20CB" w:rsidRDefault="00AD20CB" w:rsidP="003F74FC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  <w:r w:rsidR="003F74FC">
              <w:rPr>
                <w:rFonts w:hint="eastAsia"/>
              </w:rPr>
              <w:t xml:space="preserve">　</w:t>
            </w:r>
          </w:p>
          <w:p w:rsidR="00AD20CB" w:rsidRDefault="00AD20CB">
            <w:pPr>
              <w:ind w:right="210"/>
              <w:jc w:val="right"/>
            </w:pPr>
          </w:p>
        </w:tc>
      </w:tr>
      <w:tr w:rsidR="00AD20CB" w:rsidTr="00AD20CB">
        <w:trPr>
          <w:trHeight w:val="3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消防用設備等又は</w:t>
            </w:r>
          </w:p>
          <w:p w:rsidR="00AD20CB" w:rsidRDefault="00AD20CB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特殊消防用設備等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widowControl/>
              <w:jc w:val="left"/>
            </w:pPr>
          </w:p>
          <w:p w:rsidR="00AD20CB" w:rsidRDefault="00AD20CB">
            <w:pPr>
              <w:spacing w:line="240" w:lineRule="exact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AD20CB" w:rsidTr="00AD20CB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全出力又は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　　Ｋｗ</w:t>
            </w:r>
          </w:p>
          <w:p w:rsidR="00AD20CB" w:rsidRDefault="00AD20CB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　　ＡＨ・セル</w:t>
            </w:r>
          </w:p>
        </w:tc>
      </w:tr>
      <w:tr w:rsidR="00AD20CB" w:rsidTr="00AD20CB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着工（予定）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竣工（予定）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CB" w:rsidRDefault="00AD20CB" w:rsidP="00AD20CB">
            <w:pPr>
              <w:spacing w:line="140" w:lineRule="atLeas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の概要</w:t>
            </w:r>
          </w:p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設　備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7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</w:t>
            </w:r>
          </w:p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AD20CB" w:rsidTr="0089005D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89005D">
        <w:trPr>
          <w:trHeight w:val="397"/>
        </w:trPr>
        <w:tc>
          <w:tcPr>
            <w:tcW w:w="435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D20CB" w:rsidTr="00AD20CB">
        <w:trPr>
          <w:trHeight w:val="1030"/>
        </w:trPr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>
            <w:pPr>
              <w:spacing w:line="140" w:lineRule="atLeast"/>
            </w:pPr>
          </w:p>
          <w:p w:rsidR="00BD62DC" w:rsidRDefault="00BD62DC">
            <w:pPr>
              <w:spacing w:line="140" w:lineRule="atLeast"/>
            </w:pPr>
          </w:p>
          <w:p w:rsidR="00BD62DC" w:rsidRDefault="00BD62DC">
            <w:pPr>
              <w:spacing w:line="140" w:lineRule="atLeast"/>
            </w:pPr>
          </w:p>
          <w:p w:rsidR="00BD62DC" w:rsidRDefault="00BD62DC">
            <w:pPr>
              <w:spacing w:line="14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>
            <w:pPr>
              <w:spacing w:line="140" w:lineRule="atLeast"/>
            </w:pPr>
          </w:p>
        </w:tc>
      </w:tr>
    </w:tbl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２　電圧欄には、変電設備にあっては一次電圧と二次電圧の双方を記入すること。</w:t>
      </w:r>
    </w:p>
    <w:p w:rsidR="00AD20CB" w:rsidRDefault="00AD20CB" w:rsidP="00AD20CB">
      <w:pPr>
        <w:snapToGrid w:val="0"/>
        <w:spacing w:line="140" w:lineRule="atLeast"/>
        <w:ind w:left="840" w:hangingChars="400" w:hanging="840"/>
      </w:pPr>
      <w:r>
        <w:rPr>
          <w:rFonts w:hint="eastAsia"/>
        </w:rPr>
        <w:t xml:space="preserve">　　　３　全出力又は定格容量の欄には、</w:t>
      </w:r>
      <w:r w:rsidR="00252743" w:rsidRPr="00252743">
        <w:rPr>
          <w:rFonts w:hint="eastAsia"/>
          <w:u w:val="wave"/>
        </w:rPr>
        <w:t>急速充電設備</w:t>
      </w:r>
      <w:r w:rsidR="00252743">
        <w:rPr>
          <w:rFonts w:hint="eastAsia"/>
        </w:rPr>
        <w:t>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４　</w:t>
      </w:r>
      <w:r w:rsidR="00841602">
        <w:rPr>
          <w:rFonts w:hint="eastAsia"/>
        </w:rPr>
        <w:t>当該設備の設計図書を添付すること。</w:t>
      </w:r>
    </w:p>
    <w:p w:rsidR="00841602" w:rsidRDefault="00841602" w:rsidP="00AD20CB">
      <w:pPr>
        <w:snapToGrid w:val="0"/>
        <w:spacing w:line="140" w:lineRule="atLeast"/>
      </w:pPr>
      <w:r>
        <w:rPr>
          <w:rFonts w:hint="eastAsia"/>
        </w:rPr>
        <w:t xml:space="preserve">　　　５　消防用設備等又は特殊消防用設備等の配置図等を添付すること。</w:t>
      </w:r>
    </w:p>
    <w:p w:rsidR="0040158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６　</w:t>
      </w:r>
      <w:r w:rsidR="00841602">
        <w:rPr>
          <w:rFonts w:hint="eastAsia"/>
        </w:rPr>
        <w:t>※印の欄は記入しないこと。</w:t>
      </w:r>
    </w:p>
    <w:sectPr w:rsidR="0040158B" w:rsidSect="00AE441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B"/>
    <w:rsid w:val="000F1D3C"/>
    <w:rsid w:val="00252743"/>
    <w:rsid w:val="002C6EF5"/>
    <w:rsid w:val="00301E1B"/>
    <w:rsid w:val="003F74FC"/>
    <w:rsid w:val="0040158B"/>
    <w:rsid w:val="007E4459"/>
    <w:rsid w:val="00841602"/>
    <w:rsid w:val="0089005D"/>
    <w:rsid w:val="00A56CC9"/>
    <w:rsid w:val="00AD20CB"/>
    <w:rsid w:val="00AE441F"/>
    <w:rsid w:val="00B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1BE79"/>
  <w15:chartTrackingRefBased/>
  <w15:docId w15:val="{6B8F2590-CB2B-4D4D-90FD-5FCB881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0C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4</cp:revision>
  <cp:lastPrinted>2021-03-25T04:30:00Z</cp:lastPrinted>
  <dcterms:created xsi:type="dcterms:W3CDTF">2020-11-25T08:11:00Z</dcterms:created>
  <dcterms:modified xsi:type="dcterms:W3CDTF">2021-03-25T04:30:00Z</dcterms:modified>
</cp:coreProperties>
</file>